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619" w:rsidRPr="009F40C2" w:rsidRDefault="00A93456" w:rsidP="00CD7619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4669155</wp:posOffset>
            </wp:positionH>
            <wp:positionV relativeFrom="paragraph">
              <wp:posOffset>-653415</wp:posOffset>
            </wp:positionV>
            <wp:extent cx="1505585" cy="628015"/>
            <wp:effectExtent l="19050" t="0" r="0" b="0"/>
            <wp:wrapTight wrapText="bothSides">
              <wp:wrapPolygon edited="0">
                <wp:start x="-273" y="0"/>
                <wp:lineTo x="-273" y="15070"/>
                <wp:lineTo x="820" y="20967"/>
                <wp:lineTo x="1640" y="20967"/>
                <wp:lineTo x="6559" y="20967"/>
                <wp:lineTo x="7379" y="20967"/>
                <wp:lineTo x="9019" y="13104"/>
                <wp:lineTo x="9019" y="10483"/>
                <wp:lineTo x="21591" y="10483"/>
                <wp:lineTo x="21591" y="655"/>
                <wp:lineTo x="8746" y="0"/>
                <wp:lineTo x="-273" y="0"/>
              </wp:wrapPolygon>
            </wp:wrapTight>
            <wp:docPr id="4" name="Obraz 4" descr="Logo Miasta i Gminy Trzemesz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Miasta i Gminy Trzemeszn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-22225</wp:posOffset>
            </wp:positionH>
            <wp:positionV relativeFrom="paragraph">
              <wp:posOffset>-637540</wp:posOffset>
            </wp:positionV>
            <wp:extent cx="1189355" cy="612140"/>
            <wp:effectExtent l="19050" t="0" r="0" b="0"/>
            <wp:wrapTight wrapText="bothSides">
              <wp:wrapPolygon edited="0">
                <wp:start x="3114" y="0"/>
                <wp:lineTo x="1384" y="2689"/>
                <wp:lineTo x="0" y="7394"/>
                <wp:lineTo x="-346" y="18822"/>
                <wp:lineTo x="346" y="20166"/>
                <wp:lineTo x="4498" y="20838"/>
                <wp:lineTo x="11763" y="20838"/>
                <wp:lineTo x="19720" y="20838"/>
                <wp:lineTo x="21450" y="18822"/>
                <wp:lineTo x="21450" y="4705"/>
                <wp:lineTo x="15915" y="672"/>
                <wp:lineTo x="7265" y="0"/>
                <wp:lineTo x="3114" y="0"/>
              </wp:wrapPolygon>
            </wp:wrapTight>
            <wp:docPr id="1" name="Obraz 1" descr="http://www.stowarzyszeniepodzaglami.pl/templates/zagletmpl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towarzyszeniepodzaglami.pl/templates/zagletmpl/images/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3674" w:rsidRPr="009F40C2">
        <w:rPr>
          <w:rFonts w:ascii="Arial" w:eastAsia="Times New Roman" w:hAnsi="Arial" w:cs="Arial"/>
          <w:b/>
          <w:bCs/>
        </w:rPr>
        <w:t>REGULAMIN</w:t>
      </w:r>
      <w:r w:rsidR="008E3674" w:rsidRPr="009F40C2">
        <w:rPr>
          <w:rFonts w:ascii="Arial" w:eastAsia="Times New Roman" w:hAnsi="Arial" w:cs="Arial"/>
          <w:b/>
          <w:bCs/>
        </w:rPr>
        <w:br/>
      </w:r>
      <w:r w:rsidR="00CD7619">
        <w:rPr>
          <w:rFonts w:ascii="Arial" w:eastAsia="Times New Roman" w:hAnsi="Arial" w:cs="Arial"/>
          <w:b/>
          <w:bCs/>
        </w:rPr>
        <w:t xml:space="preserve">II </w:t>
      </w:r>
      <w:r w:rsidR="008E3674" w:rsidRPr="008E3674">
        <w:rPr>
          <w:rFonts w:ascii="Arial" w:eastAsia="Times New Roman" w:hAnsi="Arial" w:cs="Arial"/>
          <w:b/>
          <w:bCs/>
        </w:rPr>
        <w:t>RAJDU ROWEROWEGO</w:t>
      </w:r>
      <w:r w:rsidRPr="00A93456">
        <w:t xml:space="preserve"> </w:t>
      </w:r>
      <w:r w:rsidR="00CD7619" w:rsidRPr="00CD7619">
        <w:rPr>
          <w:rFonts w:ascii="Arial" w:hAnsi="Arial" w:cs="Arial"/>
          <w:b/>
        </w:rPr>
        <w:t>NIEPODLEGŁOŚCI</w:t>
      </w:r>
      <w:r w:rsidR="008E3674" w:rsidRPr="00CD7619">
        <w:rPr>
          <w:rFonts w:ascii="Arial" w:eastAsia="Times New Roman" w:hAnsi="Arial" w:cs="Arial"/>
          <w:b/>
          <w:bCs/>
        </w:rPr>
        <w:br/>
      </w:r>
      <w:r w:rsidR="008E3674" w:rsidRPr="009F40C2">
        <w:rPr>
          <w:rFonts w:ascii="Arial" w:eastAsia="Times New Roman" w:hAnsi="Arial" w:cs="Arial"/>
          <w:b/>
          <w:bCs/>
        </w:rPr>
        <w:t xml:space="preserve">Z HISTORIĄ W TLE </w:t>
      </w:r>
    </w:p>
    <w:p w:rsidR="008E3674" w:rsidRPr="009F40C2" w:rsidRDefault="008E3674" w:rsidP="008E3674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9F40C2">
        <w:rPr>
          <w:rFonts w:ascii="Arial" w:eastAsia="Times New Roman" w:hAnsi="Arial" w:cs="Arial"/>
          <w:b/>
          <w:bCs/>
        </w:rPr>
        <w:t xml:space="preserve">ORGANIZOWANEGO PRZEZ </w:t>
      </w:r>
    </w:p>
    <w:p w:rsidR="008E3674" w:rsidRPr="008E3674" w:rsidRDefault="008E3674" w:rsidP="008E367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9F40C2">
        <w:rPr>
          <w:rFonts w:ascii="Arial" w:eastAsia="Times New Roman" w:hAnsi="Arial" w:cs="Arial"/>
          <w:b/>
          <w:bCs/>
        </w:rPr>
        <w:t>STOWARZYSZENIE POD ŻAGLAMI</w:t>
      </w:r>
    </w:p>
    <w:p w:rsidR="00D0464B" w:rsidRDefault="00D0464B" w:rsidP="008E3674">
      <w:pPr>
        <w:spacing w:before="63" w:after="240" w:line="240" w:lineRule="auto"/>
        <w:ind w:left="188" w:right="125"/>
        <w:rPr>
          <w:rFonts w:ascii="Arial" w:eastAsia="Times New Roman" w:hAnsi="Arial" w:cs="Arial"/>
          <w:b/>
          <w:bCs/>
          <w:color w:val="008000"/>
          <w:sz w:val="20"/>
          <w:szCs w:val="20"/>
        </w:rPr>
      </w:pPr>
    </w:p>
    <w:p w:rsidR="0029779D" w:rsidRPr="009F40C2" w:rsidRDefault="008E3674" w:rsidP="008E3674">
      <w:pPr>
        <w:spacing w:before="63" w:after="240" w:line="240" w:lineRule="auto"/>
        <w:ind w:left="188" w:right="125"/>
        <w:rPr>
          <w:rFonts w:ascii="Arial" w:eastAsia="Times New Roman" w:hAnsi="Arial" w:cs="Arial"/>
          <w:sz w:val="20"/>
          <w:szCs w:val="20"/>
        </w:rPr>
      </w:pPr>
      <w:r w:rsidRPr="008E3674">
        <w:rPr>
          <w:rFonts w:ascii="Times New Roman" w:eastAsia="Times New Roman" w:hAnsi="Times New Roman" w:cs="Times New Roman"/>
          <w:sz w:val="20"/>
          <w:szCs w:val="20"/>
        </w:rPr>
        <w:br/>
      </w:r>
      <w:r w:rsidRPr="008E3674">
        <w:rPr>
          <w:rFonts w:ascii="Arial" w:eastAsia="Times New Roman" w:hAnsi="Arial" w:cs="Arial"/>
          <w:b/>
          <w:bCs/>
          <w:sz w:val="20"/>
          <w:szCs w:val="20"/>
        </w:rPr>
        <w:t>I. Cel rajdu:</w:t>
      </w:r>
      <w:r w:rsidRPr="008E3674">
        <w:rPr>
          <w:rFonts w:ascii="Arial" w:eastAsia="Times New Roman" w:hAnsi="Arial" w:cs="Arial"/>
          <w:sz w:val="20"/>
          <w:szCs w:val="20"/>
        </w:rPr>
        <w:br/>
        <w:t xml:space="preserve">1. </w:t>
      </w:r>
      <w:r w:rsidRPr="009F40C2">
        <w:rPr>
          <w:rFonts w:ascii="Arial" w:eastAsia="Times New Roman" w:hAnsi="Arial" w:cs="Arial"/>
          <w:sz w:val="20"/>
          <w:szCs w:val="20"/>
        </w:rPr>
        <w:t>Popularyzacja turystyki rowerowej, aktywnego wypoczynku, aktywizacja społeczna i integracja.</w:t>
      </w:r>
      <w:r w:rsidRPr="008E3674">
        <w:rPr>
          <w:rFonts w:ascii="Arial" w:eastAsia="Times New Roman" w:hAnsi="Arial" w:cs="Arial"/>
          <w:sz w:val="20"/>
          <w:szCs w:val="20"/>
        </w:rPr>
        <w:br/>
        <w:t>2.</w:t>
      </w:r>
      <w:r w:rsidRPr="009F40C2">
        <w:rPr>
          <w:rFonts w:ascii="Arial" w:eastAsia="Times New Roman" w:hAnsi="Arial" w:cs="Arial"/>
          <w:sz w:val="20"/>
          <w:szCs w:val="20"/>
        </w:rPr>
        <w:t xml:space="preserve"> </w:t>
      </w:r>
      <w:r w:rsidRPr="009F40C2">
        <w:rPr>
          <w:rFonts w:ascii="Arial" w:hAnsi="Arial" w:cs="Arial"/>
          <w:sz w:val="20"/>
          <w:szCs w:val="20"/>
        </w:rPr>
        <w:t>Kultywowanie i podtrzymywanie tradycji lokalnej i narodowej,</w:t>
      </w:r>
      <w:r w:rsidRPr="008E3674">
        <w:rPr>
          <w:rFonts w:ascii="Arial" w:eastAsia="Times New Roman" w:hAnsi="Arial" w:cs="Arial"/>
          <w:sz w:val="20"/>
          <w:szCs w:val="20"/>
        </w:rPr>
        <w:br/>
        <w:t xml:space="preserve">3. </w:t>
      </w:r>
      <w:r w:rsidR="0029779D" w:rsidRPr="009F40C2">
        <w:rPr>
          <w:rFonts w:ascii="Arial" w:hAnsi="Arial" w:cs="Arial"/>
          <w:sz w:val="20"/>
          <w:szCs w:val="20"/>
        </w:rPr>
        <w:t>Przekazanie uczestnikom wiadomości na temat bezpieczeństwa i higieny w czasie rajdu rowerowego.</w:t>
      </w:r>
      <w:r w:rsidR="003A21C5">
        <w:rPr>
          <w:rFonts w:ascii="Arial" w:eastAsia="Times New Roman" w:hAnsi="Arial" w:cs="Arial"/>
          <w:b/>
          <w:bCs/>
          <w:sz w:val="20"/>
          <w:szCs w:val="20"/>
        </w:rPr>
        <w:br/>
      </w:r>
      <w:r w:rsidR="003A21C5">
        <w:rPr>
          <w:rFonts w:ascii="Arial" w:eastAsia="Times New Roman" w:hAnsi="Arial" w:cs="Arial"/>
          <w:b/>
          <w:bCs/>
          <w:sz w:val="20"/>
          <w:szCs w:val="20"/>
        </w:rPr>
        <w:br/>
        <w:t>II. Organizator rajdu</w:t>
      </w:r>
      <w:r w:rsidRPr="008E3674">
        <w:rPr>
          <w:rFonts w:ascii="Arial" w:eastAsia="Times New Roman" w:hAnsi="Arial" w:cs="Arial"/>
          <w:b/>
          <w:bCs/>
          <w:sz w:val="20"/>
          <w:szCs w:val="20"/>
        </w:rPr>
        <w:t>:</w:t>
      </w:r>
      <w:r w:rsidRPr="008E3674">
        <w:rPr>
          <w:rFonts w:ascii="Arial" w:eastAsia="Times New Roman" w:hAnsi="Arial" w:cs="Arial"/>
          <w:sz w:val="20"/>
          <w:szCs w:val="20"/>
        </w:rPr>
        <w:br/>
      </w:r>
      <w:r w:rsidR="0029779D" w:rsidRPr="009F40C2">
        <w:rPr>
          <w:rFonts w:ascii="Arial" w:eastAsia="Times New Roman" w:hAnsi="Arial" w:cs="Arial"/>
          <w:sz w:val="20"/>
          <w:szCs w:val="20"/>
        </w:rPr>
        <w:t xml:space="preserve">Organizatorem rajdu rowerowego z historią w tle jest Stowarzyszenie pod Żaglami. Zadanie jest współfinansowane ze środków otrzymanych z Gminy Trzemeszno w ramach zadania publicznego „Podtrzymywanie tradycji narodowych, pielęgnowania polskości oraz świadomości narodowej, obywatelskiej, kulturowej mieszkańców Trzemeszna. </w:t>
      </w:r>
      <w:r w:rsidRPr="008E3674">
        <w:rPr>
          <w:rFonts w:ascii="Arial" w:eastAsia="Times New Roman" w:hAnsi="Arial" w:cs="Arial"/>
          <w:sz w:val="20"/>
          <w:szCs w:val="20"/>
        </w:rPr>
        <w:br/>
      </w:r>
      <w:r w:rsidR="003A21C5">
        <w:rPr>
          <w:rFonts w:ascii="Arial" w:eastAsia="Times New Roman" w:hAnsi="Arial" w:cs="Arial"/>
          <w:b/>
          <w:bCs/>
          <w:sz w:val="20"/>
          <w:szCs w:val="20"/>
        </w:rPr>
        <w:t>III. Termin rajdu</w:t>
      </w:r>
      <w:r w:rsidRPr="008E3674">
        <w:rPr>
          <w:rFonts w:ascii="Arial" w:eastAsia="Times New Roman" w:hAnsi="Arial" w:cs="Arial"/>
          <w:b/>
          <w:bCs/>
          <w:sz w:val="20"/>
          <w:szCs w:val="20"/>
        </w:rPr>
        <w:t>:</w:t>
      </w:r>
      <w:r w:rsidR="00820188">
        <w:rPr>
          <w:rFonts w:ascii="Arial" w:eastAsia="Times New Roman" w:hAnsi="Arial" w:cs="Arial"/>
          <w:sz w:val="20"/>
          <w:szCs w:val="20"/>
        </w:rPr>
        <w:t xml:space="preserve"> 11 listopada</w:t>
      </w:r>
      <w:r w:rsidR="0029779D" w:rsidRPr="009F40C2">
        <w:rPr>
          <w:rFonts w:ascii="Arial" w:eastAsia="Times New Roman" w:hAnsi="Arial" w:cs="Arial"/>
          <w:sz w:val="20"/>
          <w:szCs w:val="20"/>
        </w:rPr>
        <w:t xml:space="preserve"> 2016</w:t>
      </w:r>
      <w:r w:rsidRPr="008E3674">
        <w:rPr>
          <w:rFonts w:ascii="Arial" w:eastAsia="Times New Roman" w:hAnsi="Arial" w:cs="Arial"/>
          <w:sz w:val="20"/>
          <w:szCs w:val="20"/>
        </w:rPr>
        <w:t xml:space="preserve"> r. </w:t>
      </w:r>
    </w:p>
    <w:p w:rsidR="002F2A8A" w:rsidRPr="009F40C2" w:rsidRDefault="008E3674" w:rsidP="008E3674">
      <w:pPr>
        <w:spacing w:before="63" w:after="240" w:line="240" w:lineRule="auto"/>
        <w:ind w:left="188" w:right="125"/>
        <w:rPr>
          <w:rFonts w:ascii="Arial" w:eastAsia="Times New Roman" w:hAnsi="Arial" w:cs="Arial"/>
          <w:sz w:val="20"/>
          <w:szCs w:val="20"/>
        </w:rPr>
      </w:pPr>
      <w:r w:rsidRPr="008E3674">
        <w:rPr>
          <w:rFonts w:ascii="Arial" w:eastAsia="Times New Roman" w:hAnsi="Arial" w:cs="Arial"/>
          <w:b/>
          <w:bCs/>
          <w:sz w:val="20"/>
          <w:szCs w:val="20"/>
        </w:rPr>
        <w:t>IV. Organizacja rajdu:</w:t>
      </w:r>
      <w:r w:rsidRPr="008E3674">
        <w:rPr>
          <w:rFonts w:ascii="Arial" w:eastAsia="Times New Roman" w:hAnsi="Arial" w:cs="Arial"/>
          <w:sz w:val="20"/>
          <w:szCs w:val="20"/>
        </w:rPr>
        <w:br/>
        <w:t xml:space="preserve">Zbiórka wszystkich uczestników na </w:t>
      </w:r>
      <w:r w:rsidR="002F2A8A" w:rsidRPr="009F40C2">
        <w:rPr>
          <w:rFonts w:ascii="Arial" w:eastAsia="Times New Roman" w:hAnsi="Arial" w:cs="Arial"/>
          <w:sz w:val="20"/>
          <w:szCs w:val="20"/>
        </w:rPr>
        <w:t>Placu Kosmowskiego w Trzemesznie o godz. 09.00</w:t>
      </w:r>
    </w:p>
    <w:p w:rsidR="002F2A8A" w:rsidRPr="009F40C2" w:rsidRDefault="008E3674" w:rsidP="008A72F0">
      <w:pPr>
        <w:spacing w:after="0" w:line="240" w:lineRule="auto"/>
        <w:ind w:left="187" w:right="125"/>
        <w:rPr>
          <w:rFonts w:ascii="Arial" w:eastAsia="Times New Roman" w:hAnsi="Arial" w:cs="Arial"/>
          <w:sz w:val="20"/>
          <w:szCs w:val="20"/>
        </w:rPr>
      </w:pPr>
      <w:r w:rsidRPr="008E3674">
        <w:rPr>
          <w:rFonts w:ascii="Arial" w:eastAsia="Times New Roman" w:hAnsi="Arial" w:cs="Arial"/>
          <w:sz w:val="20"/>
          <w:szCs w:val="20"/>
        </w:rPr>
        <w:t>Program rajdu:</w:t>
      </w:r>
      <w:r w:rsidRPr="008E3674">
        <w:rPr>
          <w:rFonts w:ascii="Arial" w:eastAsia="Times New Roman" w:hAnsi="Arial" w:cs="Arial"/>
          <w:sz w:val="20"/>
          <w:szCs w:val="20"/>
        </w:rPr>
        <w:br/>
        <w:t xml:space="preserve">1. </w:t>
      </w:r>
      <w:r w:rsidR="002F2A8A" w:rsidRPr="009F40C2">
        <w:rPr>
          <w:rFonts w:ascii="Arial" w:eastAsia="Times New Roman" w:hAnsi="Arial" w:cs="Arial"/>
          <w:sz w:val="20"/>
          <w:szCs w:val="20"/>
        </w:rPr>
        <w:t>O</w:t>
      </w:r>
      <w:r w:rsidRPr="008E3674">
        <w:rPr>
          <w:rFonts w:ascii="Arial" w:eastAsia="Times New Roman" w:hAnsi="Arial" w:cs="Arial"/>
          <w:sz w:val="20"/>
          <w:szCs w:val="20"/>
        </w:rPr>
        <w:t>mówi</w:t>
      </w:r>
      <w:r w:rsidR="002F2A8A" w:rsidRPr="009F40C2">
        <w:rPr>
          <w:rFonts w:ascii="Arial" w:eastAsia="Times New Roman" w:hAnsi="Arial" w:cs="Arial"/>
          <w:sz w:val="20"/>
          <w:szCs w:val="20"/>
        </w:rPr>
        <w:t>enie zasad</w:t>
      </w:r>
      <w:r w:rsidRPr="008E3674">
        <w:rPr>
          <w:rFonts w:ascii="Arial" w:eastAsia="Times New Roman" w:hAnsi="Arial" w:cs="Arial"/>
          <w:sz w:val="20"/>
          <w:szCs w:val="20"/>
        </w:rPr>
        <w:t xml:space="preserve"> bezpiecznego </w:t>
      </w:r>
      <w:r w:rsidR="002F2A8A" w:rsidRPr="009F40C2">
        <w:rPr>
          <w:rFonts w:ascii="Arial" w:eastAsia="Times New Roman" w:hAnsi="Arial" w:cs="Arial"/>
          <w:sz w:val="20"/>
          <w:szCs w:val="20"/>
        </w:rPr>
        <w:t xml:space="preserve">poruszania się w ruchu drogowym - </w:t>
      </w:r>
      <w:r w:rsidRPr="008E3674">
        <w:rPr>
          <w:rFonts w:ascii="Arial" w:eastAsia="Times New Roman" w:hAnsi="Arial" w:cs="Arial"/>
          <w:sz w:val="20"/>
          <w:szCs w:val="20"/>
        </w:rPr>
        <w:t xml:space="preserve"> godzina </w:t>
      </w:r>
      <w:r w:rsidR="002F2A8A" w:rsidRPr="009F40C2">
        <w:rPr>
          <w:rFonts w:ascii="Arial" w:eastAsia="Times New Roman" w:hAnsi="Arial" w:cs="Arial"/>
          <w:sz w:val="20"/>
          <w:szCs w:val="20"/>
        </w:rPr>
        <w:t>0</w:t>
      </w:r>
      <w:r w:rsidRPr="008E3674">
        <w:rPr>
          <w:rFonts w:ascii="Arial" w:eastAsia="Times New Roman" w:hAnsi="Arial" w:cs="Arial"/>
          <w:sz w:val="20"/>
          <w:szCs w:val="20"/>
        </w:rPr>
        <w:t>8.40.</w:t>
      </w:r>
      <w:r w:rsidRPr="008E3674">
        <w:rPr>
          <w:rFonts w:ascii="Arial" w:eastAsia="Times New Roman" w:hAnsi="Arial" w:cs="Arial"/>
          <w:sz w:val="20"/>
          <w:szCs w:val="20"/>
        </w:rPr>
        <w:br/>
        <w:t>2. Start –</w:t>
      </w:r>
      <w:r w:rsidR="002F2A8A" w:rsidRPr="009F40C2">
        <w:rPr>
          <w:rFonts w:ascii="Arial" w:eastAsia="Times New Roman" w:hAnsi="Arial" w:cs="Arial"/>
          <w:sz w:val="20"/>
          <w:szCs w:val="20"/>
        </w:rPr>
        <w:t xml:space="preserve"> Plac Kosmowskiego w Trzemesznie -</w:t>
      </w:r>
      <w:r w:rsidRPr="008E3674">
        <w:rPr>
          <w:rFonts w:ascii="Arial" w:eastAsia="Times New Roman" w:hAnsi="Arial" w:cs="Arial"/>
          <w:sz w:val="20"/>
          <w:szCs w:val="20"/>
        </w:rPr>
        <w:t xml:space="preserve"> godzina </w:t>
      </w:r>
      <w:r w:rsidR="002F2A8A" w:rsidRPr="009F40C2">
        <w:rPr>
          <w:rFonts w:ascii="Arial" w:eastAsia="Times New Roman" w:hAnsi="Arial" w:cs="Arial"/>
          <w:sz w:val="20"/>
          <w:szCs w:val="20"/>
        </w:rPr>
        <w:t>0</w:t>
      </w:r>
      <w:r w:rsidRPr="008E3674">
        <w:rPr>
          <w:rFonts w:ascii="Arial" w:eastAsia="Times New Roman" w:hAnsi="Arial" w:cs="Arial"/>
          <w:sz w:val="20"/>
          <w:szCs w:val="20"/>
        </w:rPr>
        <w:t>9.00.</w:t>
      </w:r>
      <w:r w:rsidRPr="008E3674">
        <w:rPr>
          <w:rFonts w:ascii="Arial" w:eastAsia="Times New Roman" w:hAnsi="Arial" w:cs="Arial"/>
          <w:sz w:val="20"/>
          <w:szCs w:val="20"/>
        </w:rPr>
        <w:br/>
        <w:t>3. Przejazd uczestników</w:t>
      </w:r>
      <w:r w:rsidR="002F2A8A" w:rsidRPr="009F40C2">
        <w:rPr>
          <w:rFonts w:ascii="Arial" w:eastAsia="Times New Roman" w:hAnsi="Arial" w:cs="Arial"/>
          <w:sz w:val="20"/>
          <w:szCs w:val="20"/>
        </w:rPr>
        <w:t xml:space="preserve"> trasą T</w:t>
      </w:r>
      <w:r w:rsidR="00820188">
        <w:rPr>
          <w:rFonts w:ascii="Arial" w:eastAsia="Times New Roman" w:hAnsi="Arial" w:cs="Arial"/>
          <w:sz w:val="20"/>
          <w:szCs w:val="20"/>
        </w:rPr>
        <w:t xml:space="preserve">rzemeszno – Niewolno </w:t>
      </w:r>
      <w:r w:rsidR="003A21C5">
        <w:rPr>
          <w:rFonts w:ascii="Arial" w:eastAsia="Times New Roman" w:hAnsi="Arial" w:cs="Arial"/>
          <w:sz w:val="20"/>
          <w:szCs w:val="20"/>
        </w:rPr>
        <w:t xml:space="preserve">– Kruchowo – </w:t>
      </w:r>
      <w:r w:rsidR="00820188">
        <w:rPr>
          <w:rFonts w:ascii="Arial" w:eastAsia="Times New Roman" w:hAnsi="Arial" w:cs="Arial"/>
          <w:sz w:val="20"/>
          <w:szCs w:val="20"/>
        </w:rPr>
        <w:t xml:space="preserve">Kierzkowo </w:t>
      </w:r>
      <w:r w:rsidR="003A21C5">
        <w:rPr>
          <w:rFonts w:ascii="Arial" w:eastAsia="Times New Roman" w:hAnsi="Arial" w:cs="Arial"/>
          <w:sz w:val="20"/>
          <w:szCs w:val="20"/>
        </w:rPr>
        <w:t>–</w:t>
      </w:r>
      <w:r w:rsidR="00820188">
        <w:rPr>
          <w:rFonts w:ascii="Arial" w:eastAsia="Times New Roman" w:hAnsi="Arial" w:cs="Arial"/>
          <w:sz w:val="20"/>
          <w:szCs w:val="20"/>
        </w:rPr>
        <w:t xml:space="preserve"> Cytrynowo -</w:t>
      </w:r>
      <w:r w:rsidR="003A21C5">
        <w:rPr>
          <w:rFonts w:ascii="Arial" w:eastAsia="Times New Roman" w:hAnsi="Arial" w:cs="Arial"/>
          <w:sz w:val="20"/>
          <w:szCs w:val="20"/>
        </w:rPr>
        <w:t xml:space="preserve"> </w:t>
      </w:r>
      <w:r w:rsidR="00820188">
        <w:rPr>
          <w:rFonts w:ascii="Arial" w:eastAsia="Times New Roman" w:hAnsi="Arial" w:cs="Arial"/>
          <w:sz w:val="20"/>
          <w:szCs w:val="20"/>
        </w:rPr>
        <w:t>Kocin</w:t>
      </w:r>
      <w:r w:rsidR="003A21C5">
        <w:rPr>
          <w:rFonts w:ascii="Arial" w:eastAsia="Times New Roman" w:hAnsi="Arial" w:cs="Arial"/>
          <w:sz w:val="20"/>
          <w:szCs w:val="20"/>
        </w:rPr>
        <w:t xml:space="preserve"> -</w:t>
      </w:r>
      <w:r w:rsidR="002F2A8A" w:rsidRPr="009F40C2">
        <w:rPr>
          <w:rFonts w:ascii="Arial" w:eastAsia="Times New Roman" w:hAnsi="Arial" w:cs="Arial"/>
          <w:sz w:val="20"/>
          <w:szCs w:val="20"/>
        </w:rPr>
        <w:t xml:space="preserve"> Trzemeszno</w:t>
      </w:r>
      <w:r w:rsidRPr="008E3674">
        <w:rPr>
          <w:rFonts w:ascii="Arial" w:eastAsia="Times New Roman" w:hAnsi="Arial" w:cs="Arial"/>
          <w:sz w:val="20"/>
          <w:szCs w:val="20"/>
        </w:rPr>
        <w:t xml:space="preserve"> </w:t>
      </w:r>
      <w:r w:rsidR="002F2A8A" w:rsidRPr="009F40C2">
        <w:rPr>
          <w:rFonts w:ascii="Arial" w:eastAsia="Times New Roman" w:hAnsi="Arial" w:cs="Arial"/>
          <w:sz w:val="20"/>
          <w:szCs w:val="20"/>
        </w:rPr>
        <w:br/>
        <w:t>4</w:t>
      </w:r>
      <w:r w:rsidRPr="008E3674">
        <w:rPr>
          <w:rFonts w:ascii="Arial" w:eastAsia="Times New Roman" w:hAnsi="Arial" w:cs="Arial"/>
          <w:sz w:val="20"/>
          <w:szCs w:val="20"/>
        </w:rPr>
        <w:t xml:space="preserve">. Powrót na </w:t>
      </w:r>
      <w:r w:rsidR="002F2A8A" w:rsidRPr="009F40C2">
        <w:rPr>
          <w:rFonts w:ascii="Arial" w:eastAsia="Times New Roman" w:hAnsi="Arial" w:cs="Arial"/>
          <w:sz w:val="20"/>
          <w:szCs w:val="20"/>
        </w:rPr>
        <w:t xml:space="preserve">Plac Kosmowskiego w Trzemesznie – około godziny </w:t>
      </w:r>
      <w:r w:rsidR="00820188">
        <w:rPr>
          <w:rFonts w:ascii="Arial" w:eastAsia="Times New Roman" w:hAnsi="Arial" w:cs="Arial"/>
          <w:sz w:val="20"/>
          <w:szCs w:val="20"/>
        </w:rPr>
        <w:t>13</w:t>
      </w:r>
      <w:r w:rsidR="002F2A8A" w:rsidRPr="009F40C2">
        <w:rPr>
          <w:rFonts w:ascii="Arial" w:eastAsia="Times New Roman" w:hAnsi="Arial" w:cs="Arial"/>
          <w:sz w:val="20"/>
          <w:szCs w:val="20"/>
        </w:rPr>
        <w:t>.00</w:t>
      </w:r>
      <w:r w:rsidRPr="008E3674">
        <w:rPr>
          <w:rFonts w:ascii="Arial" w:eastAsia="Times New Roman" w:hAnsi="Arial" w:cs="Arial"/>
          <w:sz w:val="20"/>
          <w:szCs w:val="20"/>
        </w:rPr>
        <w:br/>
        <w:t>Program rajdu może ulec zmianie.</w:t>
      </w:r>
      <w:r w:rsidRPr="008E3674">
        <w:rPr>
          <w:rFonts w:ascii="Arial" w:eastAsia="Times New Roman" w:hAnsi="Arial" w:cs="Arial"/>
          <w:sz w:val="20"/>
          <w:szCs w:val="20"/>
        </w:rPr>
        <w:br/>
      </w:r>
      <w:r w:rsidRPr="008E3674">
        <w:rPr>
          <w:rFonts w:ascii="Times New Roman" w:eastAsia="Times New Roman" w:hAnsi="Times New Roman" w:cs="Times New Roman"/>
          <w:sz w:val="20"/>
          <w:szCs w:val="20"/>
        </w:rPr>
        <w:br/>
      </w:r>
      <w:r w:rsidRPr="008E3674">
        <w:rPr>
          <w:rFonts w:ascii="Arial" w:eastAsia="Times New Roman" w:hAnsi="Arial" w:cs="Arial"/>
          <w:b/>
          <w:bCs/>
          <w:sz w:val="20"/>
          <w:szCs w:val="20"/>
        </w:rPr>
        <w:t>V. Warunki uczestnictwa:</w:t>
      </w:r>
      <w:r w:rsidRPr="008E3674">
        <w:rPr>
          <w:rFonts w:ascii="Arial" w:eastAsia="Times New Roman" w:hAnsi="Arial" w:cs="Arial"/>
          <w:sz w:val="20"/>
          <w:szCs w:val="20"/>
        </w:rPr>
        <w:br/>
        <w:t xml:space="preserve">1. Każdy uczestnik przed startem w rajdzie rowerowym </w:t>
      </w:r>
      <w:r w:rsidR="002F2A8A" w:rsidRPr="009F40C2">
        <w:rPr>
          <w:rFonts w:ascii="Arial" w:eastAsia="Times New Roman" w:hAnsi="Arial" w:cs="Arial"/>
          <w:sz w:val="20"/>
          <w:szCs w:val="20"/>
        </w:rPr>
        <w:t>m</w:t>
      </w:r>
      <w:r w:rsidRPr="008E3674">
        <w:rPr>
          <w:rFonts w:ascii="Arial" w:eastAsia="Times New Roman" w:hAnsi="Arial" w:cs="Arial"/>
          <w:sz w:val="20"/>
          <w:szCs w:val="20"/>
        </w:rPr>
        <w:t>a obowiązek zapoznać się z niniejszym regulaminem. Regulamin dostępny jest na st</w:t>
      </w:r>
      <w:r w:rsidR="002F2A8A" w:rsidRPr="009F40C2">
        <w:rPr>
          <w:rFonts w:ascii="Arial" w:eastAsia="Times New Roman" w:hAnsi="Arial" w:cs="Arial"/>
          <w:sz w:val="20"/>
          <w:szCs w:val="20"/>
        </w:rPr>
        <w:t xml:space="preserve">ronie internetowej </w:t>
      </w:r>
      <w:hyperlink r:id="rId7" w:history="1">
        <w:r w:rsidR="002F2A8A" w:rsidRPr="009F40C2">
          <w:rPr>
            <w:rStyle w:val="Hipercze"/>
            <w:rFonts w:ascii="Arial" w:eastAsia="Times New Roman" w:hAnsi="Arial" w:cs="Arial"/>
            <w:sz w:val="20"/>
            <w:szCs w:val="20"/>
          </w:rPr>
          <w:t>www.stowarzyszeniepodzaglami.pl</w:t>
        </w:r>
      </w:hyperlink>
      <w:r w:rsidRPr="008E3674">
        <w:rPr>
          <w:rFonts w:ascii="Arial" w:eastAsia="Times New Roman" w:hAnsi="Arial" w:cs="Arial"/>
          <w:sz w:val="20"/>
          <w:szCs w:val="20"/>
        </w:rPr>
        <w:t xml:space="preserve"> </w:t>
      </w:r>
    </w:p>
    <w:p w:rsidR="009F40C2" w:rsidRPr="009F40C2" w:rsidRDefault="002F2A8A" w:rsidP="009F40C2">
      <w:pPr>
        <w:spacing w:after="0" w:line="240" w:lineRule="auto"/>
        <w:ind w:left="187"/>
        <w:rPr>
          <w:rFonts w:ascii="Arial" w:eastAsia="Times New Roman" w:hAnsi="Arial" w:cs="Arial"/>
          <w:sz w:val="20"/>
          <w:szCs w:val="20"/>
        </w:rPr>
      </w:pPr>
      <w:r w:rsidRPr="009F40C2">
        <w:rPr>
          <w:rFonts w:ascii="Arial" w:eastAsia="Times New Roman" w:hAnsi="Arial" w:cs="Arial"/>
          <w:sz w:val="20"/>
          <w:szCs w:val="20"/>
        </w:rPr>
        <w:t>2.</w:t>
      </w:r>
      <w:r w:rsidRPr="009F40C2">
        <w:rPr>
          <w:rFonts w:ascii="Arial" w:hAnsi="Arial" w:cs="Arial"/>
          <w:sz w:val="20"/>
          <w:szCs w:val="20"/>
        </w:rPr>
        <w:t xml:space="preserve"> Każdy uczestnik </w:t>
      </w:r>
      <w:r w:rsidRPr="009F40C2">
        <w:rPr>
          <w:rFonts w:ascii="Arial" w:eastAsia="Times New Roman" w:hAnsi="Arial" w:cs="Arial"/>
          <w:sz w:val="20"/>
          <w:szCs w:val="20"/>
        </w:rPr>
        <w:t xml:space="preserve">kartę zgłoszenia do udziału w rajdzie musi dostarczyć do siedziby Organizatora osobiście lub drogą </w:t>
      </w:r>
      <w:r w:rsidRPr="002F2A8A">
        <w:rPr>
          <w:rFonts w:ascii="Arial" w:eastAsia="Times New Roman" w:hAnsi="Arial" w:cs="Arial"/>
          <w:sz w:val="20"/>
          <w:szCs w:val="20"/>
        </w:rPr>
        <w:t xml:space="preserve"> elektroniczną</w:t>
      </w:r>
      <w:r w:rsidRPr="009F40C2">
        <w:rPr>
          <w:rFonts w:ascii="Arial" w:eastAsia="Times New Roman" w:hAnsi="Arial" w:cs="Arial"/>
          <w:sz w:val="20"/>
          <w:szCs w:val="20"/>
        </w:rPr>
        <w:t xml:space="preserve"> na adres </w:t>
      </w:r>
      <w:hyperlink r:id="rId8" w:history="1">
        <w:r w:rsidRPr="009F40C2">
          <w:rPr>
            <w:rStyle w:val="Hipercze"/>
            <w:rFonts w:ascii="Arial" w:eastAsia="Times New Roman" w:hAnsi="Arial" w:cs="Arial"/>
            <w:sz w:val="20"/>
            <w:szCs w:val="20"/>
          </w:rPr>
          <w:t>biuro@stowarzyszeniepodzaglami.pl</w:t>
        </w:r>
      </w:hyperlink>
      <w:r w:rsidRPr="009F40C2">
        <w:rPr>
          <w:rFonts w:ascii="Arial" w:eastAsia="Times New Roman" w:hAnsi="Arial" w:cs="Arial"/>
          <w:sz w:val="20"/>
          <w:szCs w:val="20"/>
        </w:rPr>
        <w:t xml:space="preserve"> </w:t>
      </w:r>
      <w:r w:rsidR="009F40C2">
        <w:rPr>
          <w:rFonts w:ascii="Arial" w:eastAsia="Times New Roman" w:hAnsi="Arial" w:cs="Arial"/>
          <w:sz w:val="20"/>
          <w:szCs w:val="20"/>
        </w:rPr>
        <w:br/>
      </w:r>
      <w:r w:rsidRPr="002F2A8A">
        <w:rPr>
          <w:rFonts w:ascii="Arial" w:eastAsia="Times New Roman" w:hAnsi="Arial" w:cs="Arial"/>
          <w:sz w:val="20"/>
          <w:szCs w:val="20"/>
        </w:rPr>
        <w:t>w nieprzekraczalnym terminie</w:t>
      </w:r>
      <w:r w:rsidRPr="009F40C2">
        <w:rPr>
          <w:rFonts w:ascii="Arial" w:eastAsia="Times New Roman" w:hAnsi="Arial" w:cs="Arial"/>
          <w:sz w:val="20"/>
          <w:szCs w:val="20"/>
        </w:rPr>
        <w:t xml:space="preserve"> </w:t>
      </w:r>
      <w:r w:rsidRPr="002F2A8A">
        <w:rPr>
          <w:rFonts w:ascii="Arial" w:eastAsia="Times New Roman" w:hAnsi="Arial" w:cs="Arial"/>
          <w:sz w:val="20"/>
          <w:szCs w:val="20"/>
        </w:rPr>
        <w:t xml:space="preserve">do </w:t>
      </w:r>
      <w:r w:rsidR="00820188">
        <w:rPr>
          <w:rFonts w:ascii="Arial" w:eastAsia="Times New Roman" w:hAnsi="Arial" w:cs="Arial"/>
          <w:sz w:val="20"/>
          <w:szCs w:val="20"/>
        </w:rPr>
        <w:t>09 listopada</w:t>
      </w:r>
      <w:r w:rsidRPr="009F40C2">
        <w:rPr>
          <w:rFonts w:ascii="Arial" w:eastAsia="Times New Roman" w:hAnsi="Arial" w:cs="Arial"/>
          <w:sz w:val="20"/>
          <w:szCs w:val="20"/>
        </w:rPr>
        <w:t xml:space="preserve"> </w:t>
      </w:r>
      <w:r w:rsidR="009F40C2" w:rsidRPr="009F40C2">
        <w:rPr>
          <w:rFonts w:ascii="Arial" w:eastAsia="Times New Roman" w:hAnsi="Arial" w:cs="Arial"/>
          <w:sz w:val="20"/>
          <w:szCs w:val="20"/>
        </w:rPr>
        <w:t>2016 roku</w:t>
      </w:r>
      <w:r w:rsidRPr="002F2A8A">
        <w:rPr>
          <w:rFonts w:ascii="Arial" w:eastAsia="Times New Roman" w:hAnsi="Arial" w:cs="Arial"/>
          <w:sz w:val="20"/>
          <w:szCs w:val="20"/>
        </w:rPr>
        <w:t xml:space="preserve"> (decyduje data wpływu)</w:t>
      </w:r>
      <w:r w:rsidR="008A72F0">
        <w:rPr>
          <w:rFonts w:ascii="Arial" w:eastAsia="Times New Roman" w:hAnsi="Arial" w:cs="Arial"/>
          <w:sz w:val="20"/>
          <w:szCs w:val="20"/>
        </w:rPr>
        <w:t>.</w:t>
      </w:r>
    </w:p>
    <w:p w:rsidR="009F40C2" w:rsidRDefault="008A72F0" w:rsidP="009F40C2">
      <w:pPr>
        <w:spacing w:after="0" w:line="240" w:lineRule="auto"/>
        <w:ind w:left="18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3</w:t>
      </w:r>
      <w:r w:rsidR="008E3674" w:rsidRPr="008E3674">
        <w:rPr>
          <w:rFonts w:ascii="Arial" w:eastAsia="Times New Roman" w:hAnsi="Arial" w:cs="Arial"/>
          <w:sz w:val="20"/>
          <w:szCs w:val="20"/>
        </w:rPr>
        <w:t>. Posiadanie przez uczestników rajdu niezbędnej wiedzy i umiejętn</w:t>
      </w:r>
      <w:r>
        <w:rPr>
          <w:rFonts w:ascii="Arial" w:eastAsia="Times New Roman" w:hAnsi="Arial" w:cs="Arial"/>
          <w:sz w:val="20"/>
          <w:szCs w:val="20"/>
        </w:rPr>
        <w:t>ości poruszania się po drogach.</w:t>
      </w:r>
    </w:p>
    <w:p w:rsidR="009F40C2" w:rsidRDefault="009F40C2" w:rsidP="009F40C2">
      <w:pPr>
        <w:spacing w:after="0" w:line="240" w:lineRule="auto"/>
        <w:ind w:firstLine="187"/>
        <w:rPr>
          <w:rFonts w:ascii="Arial" w:eastAsia="Times New Roman" w:hAnsi="Arial" w:cs="Arial"/>
          <w:sz w:val="20"/>
          <w:szCs w:val="20"/>
        </w:rPr>
      </w:pPr>
      <w:r w:rsidRPr="009F40C2">
        <w:rPr>
          <w:rFonts w:ascii="Arial" w:eastAsia="Times New Roman" w:hAnsi="Arial" w:cs="Arial"/>
          <w:sz w:val="20"/>
          <w:szCs w:val="20"/>
        </w:rPr>
        <w:t xml:space="preserve">4. </w:t>
      </w:r>
      <w:r w:rsidR="008A72F0">
        <w:rPr>
          <w:rFonts w:ascii="Arial" w:eastAsia="Times New Roman" w:hAnsi="Arial" w:cs="Arial"/>
          <w:sz w:val="20"/>
          <w:szCs w:val="20"/>
        </w:rPr>
        <w:t>Uczestnicy r</w:t>
      </w:r>
      <w:r w:rsidRPr="009F40C2">
        <w:rPr>
          <w:rFonts w:ascii="Arial" w:eastAsia="Times New Roman" w:hAnsi="Arial" w:cs="Arial"/>
          <w:sz w:val="20"/>
          <w:szCs w:val="20"/>
        </w:rPr>
        <w:t>ajdu ubezpieczają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9F40C2">
        <w:rPr>
          <w:rFonts w:ascii="Arial" w:eastAsia="Times New Roman" w:hAnsi="Arial" w:cs="Arial"/>
          <w:sz w:val="20"/>
          <w:szCs w:val="20"/>
        </w:rPr>
        <w:t>się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8A72F0">
        <w:rPr>
          <w:rFonts w:ascii="Arial" w:eastAsia="Times New Roman" w:hAnsi="Arial" w:cs="Arial"/>
          <w:sz w:val="20"/>
          <w:szCs w:val="20"/>
        </w:rPr>
        <w:t>we własnym zakresie.</w:t>
      </w:r>
    </w:p>
    <w:p w:rsidR="008A72F0" w:rsidRDefault="008A72F0" w:rsidP="008A72F0">
      <w:pPr>
        <w:shd w:val="clear" w:color="auto" w:fill="FFFFFF"/>
        <w:spacing w:after="0" w:line="270" w:lineRule="atLeast"/>
        <w:ind w:firstLine="187"/>
        <w:rPr>
          <w:rFonts w:ascii="Arial" w:hAnsi="Arial" w:cs="Arial"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sz w:val="20"/>
          <w:szCs w:val="20"/>
        </w:rPr>
        <w:t xml:space="preserve">5. </w:t>
      </w:r>
      <w:r w:rsidRPr="008A72F0">
        <w:rPr>
          <w:rFonts w:ascii="Arial" w:hAnsi="Arial" w:cs="Arial"/>
          <w:sz w:val="20"/>
          <w:szCs w:val="20"/>
          <w:bdr w:val="none" w:sz="0" w:space="0" w:color="auto" w:frame="1"/>
        </w:rPr>
        <w:t>Zaleca się używanie kasków oraz kamizelek odblaskowych.</w:t>
      </w:r>
    </w:p>
    <w:p w:rsidR="008A72F0" w:rsidRPr="008A72F0" w:rsidRDefault="008A72F0" w:rsidP="008A72F0">
      <w:pPr>
        <w:shd w:val="clear" w:color="auto" w:fill="FFFFFF"/>
        <w:spacing w:after="0" w:line="270" w:lineRule="atLeast"/>
        <w:ind w:left="1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>6.</w:t>
      </w:r>
      <w:r>
        <w:rPr>
          <w:rFonts w:ascii="Arial" w:hAnsi="Arial" w:cs="Arial"/>
          <w:sz w:val="20"/>
          <w:szCs w:val="20"/>
        </w:rPr>
        <w:t xml:space="preserve"> </w:t>
      </w:r>
      <w:r w:rsidRPr="008A72F0">
        <w:rPr>
          <w:rFonts w:ascii="Arial" w:hAnsi="Arial" w:cs="Arial"/>
          <w:sz w:val="20"/>
          <w:szCs w:val="20"/>
          <w:bdr w:val="none" w:sz="0" w:space="0" w:color="auto" w:frame="1"/>
        </w:rPr>
        <w:t>Osoby niepełnoletnie mające ukończone 15 lat muszą przedstawić pisemną zgodę rodziców lub opiekuna prawnego na udział w rajdzie.</w:t>
      </w:r>
    </w:p>
    <w:p w:rsidR="008A72F0" w:rsidRPr="008A72F0" w:rsidRDefault="008A72F0" w:rsidP="008A72F0">
      <w:pPr>
        <w:shd w:val="clear" w:color="auto" w:fill="FFFFFF"/>
        <w:spacing w:after="0" w:line="270" w:lineRule="atLeast"/>
        <w:ind w:left="1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bdr w:val="none" w:sz="0" w:space="0" w:color="auto" w:frame="1"/>
        </w:rPr>
        <w:t xml:space="preserve">7. </w:t>
      </w:r>
      <w:r w:rsidRPr="008A72F0">
        <w:rPr>
          <w:rFonts w:ascii="Arial" w:hAnsi="Arial" w:cs="Arial"/>
          <w:sz w:val="20"/>
          <w:szCs w:val="20"/>
          <w:bdr w:val="none" w:sz="0" w:space="0" w:color="auto" w:frame="1"/>
        </w:rPr>
        <w:t>Osoby poniżej 15 roku życia mogą wziąć udział w rajdzie jedynie pod opieką rodzica lub opiekuna.</w:t>
      </w:r>
    </w:p>
    <w:p w:rsidR="00D0464B" w:rsidRDefault="008A72F0" w:rsidP="00D0464B">
      <w:pPr>
        <w:spacing w:after="0" w:line="240" w:lineRule="auto"/>
        <w:ind w:left="187" w:firstLine="2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8</w:t>
      </w:r>
      <w:r w:rsidR="008E3674" w:rsidRPr="008E3674">
        <w:rPr>
          <w:rFonts w:ascii="Arial" w:eastAsia="Times New Roman" w:hAnsi="Arial" w:cs="Arial"/>
          <w:sz w:val="20"/>
          <w:szCs w:val="20"/>
        </w:rPr>
        <w:t>. Udział w rajdzie rowerowym jest bezpłatny.</w:t>
      </w:r>
      <w:r w:rsidR="008E3674" w:rsidRPr="008E3674">
        <w:rPr>
          <w:rFonts w:ascii="Arial" w:eastAsia="Times New Roman" w:hAnsi="Arial" w:cs="Arial"/>
          <w:sz w:val="20"/>
          <w:szCs w:val="20"/>
        </w:rPr>
        <w:br/>
      </w:r>
      <w:r w:rsidR="008E3674" w:rsidRPr="008E3674">
        <w:rPr>
          <w:rFonts w:ascii="Times New Roman" w:eastAsia="Times New Roman" w:hAnsi="Times New Roman" w:cs="Times New Roman"/>
          <w:sz w:val="20"/>
          <w:szCs w:val="20"/>
        </w:rPr>
        <w:br/>
      </w:r>
      <w:r w:rsidR="008E3674" w:rsidRPr="008E3674">
        <w:rPr>
          <w:rFonts w:ascii="Arial" w:eastAsia="Times New Roman" w:hAnsi="Arial" w:cs="Arial"/>
          <w:b/>
          <w:bCs/>
          <w:sz w:val="20"/>
          <w:szCs w:val="20"/>
        </w:rPr>
        <w:t>VI. Zasady zachowania uczestników rajdu rowerowego:</w:t>
      </w:r>
      <w:r w:rsidR="008E3674" w:rsidRPr="008E3674">
        <w:rPr>
          <w:rFonts w:ascii="Arial" w:eastAsia="Times New Roman" w:hAnsi="Arial" w:cs="Arial"/>
          <w:sz w:val="20"/>
          <w:szCs w:val="20"/>
        </w:rPr>
        <w:br/>
      </w:r>
      <w:r w:rsidR="008E3674" w:rsidRPr="008E3674">
        <w:rPr>
          <w:rFonts w:ascii="Arial" w:eastAsia="Times New Roman" w:hAnsi="Arial" w:cs="Arial"/>
          <w:b/>
          <w:bCs/>
          <w:sz w:val="20"/>
          <w:szCs w:val="20"/>
        </w:rPr>
        <w:t>Rajd rowerowy będzie odbywać się przy nieograniczonym ruchu drogowym, uczestnicy muszą zachować szczególną ostrożność i znać zasady ruchu drogowego, wobec czego uczestnicy rajdu rowerowego zobowiązani są do:</w:t>
      </w:r>
      <w:r w:rsidR="008E3674" w:rsidRPr="008E3674">
        <w:rPr>
          <w:rFonts w:ascii="Arial" w:eastAsia="Times New Roman" w:hAnsi="Arial" w:cs="Arial"/>
          <w:sz w:val="20"/>
          <w:szCs w:val="20"/>
        </w:rPr>
        <w:br/>
        <w:t>1. Przestrzegania Regulaminu Rajdu Rowerowego oraz obowiązkowego podporządkowania się decyzjom kierownictwa rajdu i poleceniom osób kierujących ruchem.</w:t>
      </w:r>
      <w:r w:rsidR="008E3674" w:rsidRPr="008E3674">
        <w:rPr>
          <w:rFonts w:ascii="Arial" w:eastAsia="Times New Roman" w:hAnsi="Arial" w:cs="Arial"/>
          <w:sz w:val="20"/>
          <w:szCs w:val="20"/>
        </w:rPr>
        <w:br/>
        <w:t>2. Ze względu na rekreacyjny charakter rajdu rowerowego oraz uczestnictwo w nim uczniów, nie dopuszcza się współzawodnictwa sportowego na trasie rajdu rowerowego. Rajd rowerowy nie jest wyścigiem, więc ściganie się jest zabronione!</w:t>
      </w:r>
      <w:r w:rsidR="008E3674" w:rsidRPr="008E3674">
        <w:rPr>
          <w:rFonts w:ascii="Arial" w:eastAsia="Times New Roman" w:hAnsi="Arial" w:cs="Arial"/>
          <w:sz w:val="20"/>
          <w:szCs w:val="20"/>
        </w:rPr>
        <w:br/>
        <w:t>3. Posiadanie sprawnego technicznie roweru, wyposażonego zgodnie z obowiązującymi przepisami oraz posiadanie kasku ochronnego.</w:t>
      </w:r>
      <w:r w:rsidR="008E3674" w:rsidRPr="008E3674">
        <w:rPr>
          <w:rFonts w:ascii="Arial" w:eastAsia="Times New Roman" w:hAnsi="Arial" w:cs="Arial"/>
          <w:sz w:val="20"/>
          <w:szCs w:val="20"/>
        </w:rPr>
        <w:br/>
        <w:t xml:space="preserve">4. Poruszanie się zgodnie z zasadami ruchu drogowego. Jadąc w kolumnie należy zachować </w:t>
      </w:r>
      <w:r w:rsidR="008E3674" w:rsidRPr="008E3674">
        <w:rPr>
          <w:rFonts w:ascii="Arial" w:eastAsia="Times New Roman" w:hAnsi="Arial" w:cs="Arial"/>
          <w:sz w:val="20"/>
          <w:szCs w:val="20"/>
        </w:rPr>
        <w:lastRenderedPageBreak/>
        <w:t>odległość między rowerami 3-5 m, a przy zjazdach 15-30 m.</w:t>
      </w:r>
      <w:r w:rsidR="008E3674" w:rsidRPr="008E3674">
        <w:rPr>
          <w:rFonts w:ascii="Arial" w:eastAsia="Times New Roman" w:hAnsi="Arial" w:cs="Arial"/>
          <w:sz w:val="20"/>
          <w:szCs w:val="20"/>
        </w:rPr>
        <w:br/>
        <w:t>5. Liczba rowerów jadących w jednej kolumnie nie może przekraczać 10.</w:t>
      </w:r>
      <w:r w:rsidR="008E3674" w:rsidRPr="008E3674">
        <w:rPr>
          <w:rFonts w:ascii="Arial" w:eastAsia="Times New Roman" w:hAnsi="Arial" w:cs="Arial"/>
          <w:sz w:val="20"/>
          <w:szCs w:val="20"/>
        </w:rPr>
        <w:br/>
        <w:t>6. Podczas jazdy w kolumnie należy zachować min. 200 m odległości pomiędzy poszczególnymi grupami kolumny.</w:t>
      </w:r>
      <w:r w:rsidR="008E3674" w:rsidRPr="008E3674">
        <w:rPr>
          <w:rFonts w:ascii="Arial" w:eastAsia="Times New Roman" w:hAnsi="Arial" w:cs="Arial"/>
          <w:sz w:val="20"/>
          <w:szCs w:val="20"/>
        </w:rPr>
        <w:br/>
        <w:t>7. Każdy uczestnik rajdu rowerowego zobowiązany jest do jazdy w równym tempie dostosowanym do prędkości innych uczestników, przy zachowaniu ostrożności, należy jechać równo i spokojnie w szyku.</w:t>
      </w:r>
      <w:r w:rsidR="008E3674" w:rsidRPr="008E3674">
        <w:rPr>
          <w:rFonts w:ascii="Arial" w:eastAsia="Times New Roman" w:hAnsi="Arial" w:cs="Arial"/>
          <w:sz w:val="20"/>
          <w:szCs w:val="20"/>
        </w:rPr>
        <w:br/>
        <w:t>8. Przy znajdach nie należy rozpędzać roweru, nie wolno wyprzedzać. Należy kontrolować prędkość oraz hamowanie.</w:t>
      </w:r>
      <w:r w:rsidR="008E3674" w:rsidRPr="008E3674">
        <w:rPr>
          <w:rFonts w:ascii="Arial" w:eastAsia="Times New Roman" w:hAnsi="Arial" w:cs="Arial"/>
          <w:sz w:val="20"/>
          <w:szCs w:val="20"/>
        </w:rPr>
        <w:br/>
        <w:t>9. Każdy manewr na drodze musi być przeprowadzony z upewnieniem się o możliwości bezpiecznego jego wykonania oraz odpowiednio wcześniej zasygnalizowany.</w:t>
      </w:r>
      <w:r w:rsidR="008E3674" w:rsidRPr="008E3674">
        <w:rPr>
          <w:rFonts w:ascii="Arial" w:eastAsia="Times New Roman" w:hAnsi="Arial" w:cs="Arial"/>
          <w:sz w:val="20"/>
          <w:szCs w:val="20"/>
        </w:rPr>
        <w:br/>
        <w:t>10. Podczas postoju nie należy tarasować drogi. Postoje należy organizować poza jezdnią, na parkingu, łące lub polanie.</w:t>
      </w:r>
      <w:r w:rsidR="008E3674" w:rsidRPr="008E3674">
        <w:rPr>
          <w:rFonts w:ascii="Arial" w:eastAsia="Times New Roman" w:hAnsi="Arial" w:cs="Arial"/>
          <w:sz w:val="20"/>
          <w:szCs w:val="20"/>
        </w:rPr>
        <w:br/>
        <w:t xml:space="preserve">11. Przed wyruszeniem kierownik rajdu rowerowego omawia trasę przejazdu </w:t>
      </w:r>
      <w:r w:rsidR="008E3674" w:rsidRPr="008E3674">
        <w:rPr>
          <w:rFonts w:ascii="Arial" w:eastAsia="Times New Roman" w:hAnsi="Arial" w:cs="Arial"/>
          <w:sz w:val="20"/>
          <w:szCs w:val="20"/>
        </w:rPr>
        <w:br/>
        <w:t>z uwzględnieniem miejsc szczególnie niebezpiecznych, stwarzających zagrożenie.</w:t>
      </w:r>
      <w:r w:rsidR="008E3674" w:rsidRPr="008E3674">
        <w:rPr>
          <w:rFonts w:ascii="Arial" w:eastAsia="Times New Roman" w:hAnsi="Arial" w:cs="Arial"/>
          <w:sz w:val="20"/>
          <w:szCs w:val="20"/>
        </w:rPr>
        <w:br/>
        <w:t>12. Uczestnicy biorą udział w rajdzie rowerowym na własną odpowiedzialność.</w:t>
      </w:r>
      <w:r w:rsidR="008E3674" w:rsidRPr="008E3674">
        <w:rPr>
          <w:rFonts w:ascii="Arial" w:eastAsia="Times New Roman" w:hAnsi="Arial" w:cs="Arial"/>
          <w:sz w:val="20"/>
          <w:szCs w:val="20"/>
        </w:rPr>
        <w:br/>
      </w:r>
      <w:r w:rsidR="008E3674" w:rsidRPr="008E3674">
        <w:rPr>
          <w:rFonts w:ascii="Arial" w:eastAsia="Times New Roman" w:hAnsi="Arial" w:cs="Arial"/>
          <w:sz w:val="20"/>
          <w:szCs w:val="20"/>
        </w:rPr>
        <w:br/>
      </w:r>
      <w:r w:rsidR="008E3674" w:rsidRPr="008E3674">
        <w:rPr>
          <w:rFonts w:ascii="Arial" w:eastAsia="Times New Roman" w:hAnsi="Arial" w:cs="Arial"/>
          <w:b/>
          <w:bCs/>
          <w:sz w:val="20"/>
          <w:szCs w:val="20"/>
        </w:rPr>
        <w:t>VII. Na trasie zabrania się:</w:t>
      </w:r>
      <w:r w:rsidR="008E3674" w:rsidRPr="008E3674">
        <w:rPr>
          <w:rFonts w:ascii="Arial" w:eastAsia="Times New Roman" w:hAnsi="Arial" w:cs="Arial"/>
          <w:sz w:val="20"/>
          <w:szCs w:val="20"/>
        </w:rPr>
        <w:br/>
        <w:t>1. Zaśmiecać trasy rajdu rowerowego oraz miejsc przyległych.</w:t>
      </w:r>
      <w:r w:rsidR="008E3674" w:rsidRPr="008E3674">
        <w:rPr>
          <w:rFonts w:ascii="Arial" w:eastAsia="Times New Roman" w:hAnsi="Arial" w:cs="Arial"/>
          <w:sz w:val="20"/>
          <w:szCs w:val="20"/>
        </w:rPr>
        <w:br/>
        <w:t>2. Niszczenia przyrody.</w:t>
      </w:r>
      <w:r w:rsidR="008E3674" w:rsidRPr="008E3674">
        <w:rPr>
          <w:rFonts w:ascii="Arial" w:eastAsia="Times New Roman" w:hAnsi="Arial" w:cs="Arial"/>
          <w:sz w:val="20"/>
          <w:szCs w:val="20"/>
        </w:rPr>
        <w:br/>
        <w:t>3. Indywidualnej jazdy rowerem bez opiekuna.</w:t>
      </w:r>
      <w:r w:rsidR="008E3674" w:rsidRPr="008E3674">
        <w:rPr>
          <w:rFonts w:ascii="Arial" w:eastAsia="Times New Roman" w:hAnsi="Arial" w:cs="Arial"/>
          <w:sz w:val="20"/>
          <w:szCs w:val="20"/>
        </w:rPr>
        <w:br/>
        <w:t>4. Głośnego zachowywania się.</w:t>
      </w:r>
      <w:r w:rsidR="008E3674" w:rsidRPr="008E3674">
        <w:rPr>
          <w:rFonts w:ascii="Arial" w:eastAsia="Times New Roman" w:hAnsi="Arial" w:cs="Arial"/>
          <w:sz w:val="20"/>
          <w:szCs w:val="20"/>
        </w:rPr>
        <w:br/>
        <w:t>5. Zbaczania z trasy rajdu rowerowego bez zgody organizatora.</w:t>
      </w:r>
    </w:p>
    <w:p w:rsidR="00D0464B" w:rsidRPr="00D0464B" w:rsidRDefault="00D0464B" w:rsidP="00D0464B">
      <w:pPr>
        <w:shd w:val="clear" w:color="auto" w:fill="FFFFFF"/>
        <w:spacing w:after="0" w:line="270" w:lineRule="atLeast"/>
        <w:ind w:firstLine="187"/>
        <w:rPr>
          <w:rFonts w:ascii="Arial" w:hAnsi="Arial" w:cs="Arial"/>
          <w:sz w:val="20"/>
          <w:szCs w:val="20"/>
        </w:rPr>
      </w:pPr>
      <w:r w:rsidRPr="00D0464B">
        <w:rPr>
          <w:rFonts w:ascii="Arial" w:eastAsia="Times New Roman" w:hAnsi="Arial" w:cs="Arial"/>
          <w:sz w:val="20"/>
          <w:szCs w:val="20"/>
        </w:rPr>
        <w:t xml:space="preserve">6. </w:t>
      </w:r>
      <w:r w:rsidRPr="00D0464B">
        <w:rPr>
          <w:rFonts w:ascii="Arial" w:hAnsi="Arial" w:cs="Arial"/>
          <w:sz w:val="20"/>
          <w:szCs w:val="20"/>
          <w:bdr w:val="none" w:sz="0" w:space="0" w:color="auto" w:frame="1"/>
        </w:rPr>
        <w:t>Spożywania alkoholu i innych środków odurzających</w:t>
      </w:r>
      <w:r>
        <w:rPr>
          <w:rFonts w:ascii="Arial" w:hAnsi="Arial" w:cs="Arial"/>
          <w:sz w:val="20"/>
          <w:szCs w:val="20"/>
          <w:bdr w:val="none" w:sz="0" w:space="0" w:color="auto" w:frame="1"/>
        </w:rPr>
        <w:t>.</w:t>
      </w:r>
    </w:p>
    <w:p w:rsidR="008A72F0" w:rsidRDefault="008E3674" w:rsidP="00D0464B">
      <w:pPr>
        <w:spacing w:after="0" w:line="240" w:lineRule="auto"/>
        <w:ind w:left="187"/>
        <w:rPr>
          <w:rFonts w:ascii="Arial" w:eastAsia="Times New Roman" w:hAnsi="Arial" w:cs="Arial"/>
          <w:sz w:val="20"/>
          <w:szCs w:val="20"/>
        </w:rPr>
      </w:pPr>
      <w:r w:rsidRPr="008E3674">
        <w:rPr>
          <w:rFonts w:ascii="Arial" w:eastAsia="Times New Roman" w:hAnsi="Arial" w:cs="Arial"/>
          <w:sz w:val="20"/>
          <w:szCs w:val="20"/>
        </w:rPr>
        <w:br/>
      </w:r>
      <w:r w:rsidRPr="008E3674">
        <w:rPr>
          <w:rFonts w:ascii="Arial" w:eastAsia="Times New Roman" w:hAnsi="Arial" w:cs="Arial"/>
          <w:b/>
          <w:bCs/>
          <w:sz w:val="20"/>
          <w:szCs w:val="20"/>
        </w:rPr>
        <w:t>VIII. Odpowiedzialność organizatora:</w:t>
      </w:r>
      <w:r w:rsidRPr="008E3674">
        <w:rPr>
          <w:rFonts w:ascii="Arial" w:eastAsia="Times New Roman" w:hAnsi="Arial" w:cs="Arial"/>
          <w:sz w:val="20"/>
          <w:szCs w:val="20"/>
        </w:rPr>
        <w:br/>
        <w:t>1. Organizator rajdu rowerowego nie przyjmuje odpowiedzialności za wypadki i szkody wynikłe w czasie rajdu rowerowego, zarówno wobec uczestników jak i osób trzecich.</w:t>
      </w:r>
      <w:r w:rsidRPr="008E3674">
        <w:rPr>
          <w:rFonts w:ascii="Arial" w:eastAsia="Times New Roman" w:hAnsi="Arial" w:cs="Arial"/>
          <w:sz w:val="20"/>
          <w:szCs w:val="20"/>
        </w:rPr>
        <w:br/>
        <w:t>2. Udział rajdzie rowerowym jest dobrowolny i każdy uczestnik startuje na własną odpowiedzialność, niezależnie od warunków pogodowych.</w:t>
      </w:r>
      <w:r w:rsidRPr="008E3674">
        <w:rPr>
          <w:rFonts w:ascii="Arial" w:eastAsia="Times New Roman" w:hAnsi="Arial" w:cs="Arial"/>
          <w:sz w:val="20"/>
          <w:szCs w:val="20"/>
        </w:rPr>
        <w:br/>
        <w:t>3. Organizator nie ponosi odpowiedzialności za rzeczy zgubione podczas rajdu rowerowego i za szkody wyrządzone przez uczestników.</w:t>
      </w:r>
      <w:r w:rsidRPr="008E3674">
        <w:rPr>
          <w:rFonts w:ascii="Arial" w:eastAsia="Times New Roman" w:hAnsi="Arial" w:cs="Arial"/>
          <w:sz w:val="20"/>
          <w:szCs w:val="20"/>
        </w:rPr>
        <w:br/>
        <w:t>4. Organizator nie zapewnia miejsca do przechowywania rzeczy przez uczestników.</w:t>
      </w:r>
      <w:r w:rsidRPr="008E3674">
        <w:rPr>
          <w:rFonts w:ascii="Arial" w:eastAsia="Times New Roman" w:hAnsi="Arial" w:cs="Arial"/>
          <w:sz w:val="20"/>
          <w:szCs w:val="20"/>
        </w:rPr>
        <w:br/>
        <w:t>5. Organizator przewiduje atrakcje:</w:t>
      </w:r>
      <w:r w:rsidRPr="008E3674">
        <w:rPr>
          <w:rFonts w:ascii="Arial" w:eastAsia="Times New Roman" w:hAnsi="Arial" w:cs="Arial"/>
          <w:sz w:val="20"/>
          <w:szCs w:val="20"/>
        </w:rPr>
        <w:br/>
        <w:t>- ognisko z pieczeniem kiełbasek,</w:t>
      </w:r>
      <w:r w:rsidRPr="008E3674">
        <w:rPr>
          <w:rFonts w:ascii="Arial" w:eastAsia="Times New Roman" w:hAnsi="Arial" w:cs="Arial"/>
          <w:sz w:val="20"/>
          <w:szCs w:val="20"/>
        </w:rPr>
        <w:br/>
      </w:r>
      <w:r w:rsidRPr="008E3674">
        <w:rPr>
          <w:rFonts w:ascii="Arial" w:eastAsia="Times New Roman" w:hAnsi="Arial" w:cs="Arial"/>
          <w:sz w:val="20"/>
          <w:szCs w:val="20"/>
        </w:rPr>
        <w:br/>
      </w:r>
      <w:r w:rsidRPr="008E3674">
        <w:rPr>
          <w:rFonts w:ascii="Arial" w:eastAsia="Times New Roman" w:hAnsi="Arial" w:cs="Arial"/>
          <w:b/>
          <w:bCs/>
          <w:sz w:val="20"/>
          <w:szCs w:val="20"/>
        </w:rPr>
        <w:t>IX. Postanowienia końcowe:</w:t>
      </w:r>
      <w:r w:rsidRPr="008E3674">
        <w:rPr>
          <w:rFonts w:ascii="Arial" w:eastAsia="Times New Roman" w:hAnsi="Arial" w:cs="Arial"/>
          <w:sz w:val="20"/>
          <w:szCs w:val="20"/>
        </w:rPr>
        <w:br/>
        <w:t xml:space="preserve">1. Wszyscy uczestnicy startując w rajdzie rowerowym wyrażają zgodę na publikację ich wizerunków w relacjach z przebiegu pikniku, zamieszczonych w mediach oraz </w:t>
      </w:r>
      <w:r w:rsidRPr="008E3674">
        <w:rPr>
          <w:rFonts w:ascii="Arial" w:eastAsia="Times New Roman" w:hAnsi="Arial" w:cs="Arial"/>
          <w:sz w:val="20"/>
          <w:szCs w:val="20"/>
        </w:rPr>
        <w:br/>
        <w:t>w materiałach promocyjnych organizatora.</w:t>
      </w:r>
      <w:r w:rsidRPr="008E3674">
        <w:rPr>
          <w:rFonts w:ascii="Arial" w:eastAsia="Times New Roman" w:hAnsi="Arial" w:cs="Arial"/>
          <w:sz w:val="20"/>
          <w:szCs w:val="20"/>
        </w:rPr>
        <w:br/>
        <w:t>2. Udział w rajdzie jest równoznaczny z zapoznaniem się i akceptacją niniejszego Regulaminu.</w:t>
      </w:r>
      <w:r w:rsidRPr="008E3674">
        <w:rPr>
          <w:rFonts w:ascii="Arial" w:eastAsia="Times New Roman" w:hAnsi="Arial" w:cs="Arial"/>
          <w:sz w:val="20"/>
          <w:szCs w:val="20"/>
        </w:rPr>
        <w:br/>
        <w:t>3. Ostateczna interpretacja niniejszego Regulaminu należy do Organizatora. W sprawach spornych decyzja Organizatora jest decyzją ostateczną. Nieznajomość regulaminu nie zwalnia uczestnika od jego przestrzegania.</w:t>
      </w:r>
    </w:p>
    <w:p w:rsidR="008A72F0" w:rsidRDefault="008A72F0" w:rsidP="008A72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A72F0" w:rsidRDefault="008A72F0" w:rsidP="008A72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A72F0" w:rsidRDefault="008A72F0" w:rsidP="008A72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A72F0" w:rsidRDefault="008A72F0" w:rsidP="008A72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A72F0" w:rsidRDefault="008A72F0" w:rsidP="008A72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8E3674" w:rsidRPr="008E3674" w:rsidRDefault="008E3674" w:rsidP="008A72F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E3674">
        <w:rPr>
          <w:rFonts w:ascii="Arial" w:eastAsia="Times New Roman" w:hAnsi="Arial" w:cs="Arial"/>
          <w:sz w:val="20"/>
          <w:szCs w:val="20"/>
        </w:rPr>
        <w:br/>
      </w:r>
      <w:r w:rsidRPr="008E3674">
        <w:rPr>
          <w:rFonts w:ascii="Arial" w:eastAsia="Times New Roman" w:hAnsi="Arial" w:cs="Arial"/>
          <w:sz w:val="20"/>
          <w:szCs w:val="20"/>
        </w:rPr>
        <w:br/>
      </w:r>
    </w:p>
    <w:p w:rsidR="00590320" w:rsidRPr="009F40C2" w:rsidRDefault="00590320">
      <w:pPr>
        <w:rPr>
          <w:rFonts w:ascii="Arial" w:hAnsi="Arial" w:cs="Arial"/>
        </w:rPr>
      </w:pPr>
    </w:p>
    <w:sectPr w:rsidR="00590320" w:rsidRPr="009F40C2" w:rsidSect="004F6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C34D1"/>
    <w:multiLevelType w:val="hybridMultilevel"/>
    <w:tmpl w:val="E04E92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38C40781"/>
    <w:multiLevelType w:val="hybridMultilevel"/>
    <w:tmpl w:val="3A9A99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8E3674"/>
    <w:rsid w:val="0029779D"/>
    <w:rsid w:val="002F2A8A"/>
    <w:rsid w:val="003A21C5"/>
    <w:rsid w:val="0040590C"/>
    <w:rsid w:val="004F6F14"/>
    <w:rsid w:val="00590320"/>
    <w:rsid w:val="007201AA"/>
    <w:rsid w:val="00820188"/>
    <w:rsid w:val="008A72F0"/>
    <w:rsid w:val="008E3674"/>
    <w:rsid w:val="00993D65"/>
    <w:rsid w:val="009F40C2"/>
    <w:rsid w:val="00A93456"/>
    <w:rsid w:val="00CD7619"/>
    <w:rsid w:val="00D04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6F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F2A8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3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34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4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podzaglami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owarzyszeniepodzaglam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812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2016-11-03T09:17:00Z</dcterms:created>
  <dcterms:modified xsi:type="dcterms:W3CDTF">2016-11-03T09:17:00Z</dcterms:modified>
</cp:coreProperties>
</file>